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D4" w:rsidRPr="00F83281" w:rsidRDefault="00B87BD4" w:rsidP="001646EC">
      <w:r>
        <w:rPr>
          <w:noProof/>
        </w:rPr>
        <w:pict>
          <v:shapetype id="_x0000_t32" coordsize="21600,21600" o:spt="32" o:oned="t" path="m,l21600,21600e" filled="f">
            <v:path arrowok="t" fillok="f" o:connecttype="none"/>
            <o:lock v:ext="edit" shapetype="t"/>
          </v:shapetype>
          <v:shape id="AutoShape 5" o:spid="_x0000_s1026" type="#_x0000_t32" style="position:absolute;margin-left:34.55pt;margin-top:8.15pt;width:471.4pt;height:0;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" strokecolor="#e36c0a" strokeweight="3pt">
            <v:shadow color="#243f60" opacity=".5" offset="1pt"/>
          </v:shape>
        </w:pict>
      </w:r>
    </w:p>
    <w:p w:rsidR="00B87BD4" w:rsidRDefault="00B87BD4" w:rsidP="001646EC">
      <w:pPr>
        <w:rPr>
          <w:sz w:val="48"/>
        </w:rPr>
      </w:pPr>
      <w:r>
        <w:rPr>
          <w:noProof/>
        </w:rPr>
        <w:pict>
          <v:shapetype id="_x0000_t202" coordsize="21600,21600" o:spt="202" path="m,l,21600r21600,l21600,xe">
            <v:stroke joinstyle="miter"/>
            <v:path gradientshapeok="t" o:connecttype="rect"/>
          </v:shapetype>
          <v:shape id="Text Box 7" o:spid="_x0000_s1027" type="#_x0000_t202" style="position:absolute;margin-left:193.55pt;margin-top:20.6pt;width:274.7pt;height:33.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" stroked="f">
            <v:textbox>
              <w:txbxContent>
                <w:p w:rsidR="00B87BD4" w:rsidRPr="000A271E" w:rsidRDefault="00B87BD4" w:rsidP="001646EC">
                  <w:pPr>
                    <w:rPr>
                      <w:sz w:val="36"/>
                      <w:szCs w:val="36"/>
                    </w:rPr>
                  </w:pPr>
                  <w:r w:rsidRPr="000A271E">
                    <w:rPr>
                      <w:sz w:val="36"/>
                      <w:szCs w:val="36"/>
                    </w:rPr>
                    <w:t>Board of Directors Role</w:t>
                  </w:r>
                </w:p>
              </w:txbxContent>
            </v:textbox>
          </v:shape>
        </w:pict>
      </w:r>
      <w:r>
        <w:rPr>
          <w:sz w:val="48"/>
        </w:rPr>
        <w:t xml:space="preserve"> </w:t>
      </w:r>
      <w:r w:rsidRPr="001514AB">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4.75pt;height:45.75pt;visibility:visible">
            <v:imagedata r:id="rId7" o:title=""/>
          </v:shape>
        </w:pict>
      </w:r>
    </w:p>
    <w:p w:rsidR="00B87BD4" w:rsidRDefault="00B87BD4" w:rsidP="001646EC">
      <w:pPr>
        <w:rPr>
          <w:rFonts w:ascii="Arial" w:hAnsi="Arial" w:cs="Arial"/>
          <w:b/>
        </w:rPr>
      </w:pPr>
      <w:r>
        <w:rPr>
          <w:noProof/>
        </w:rPr>
        <w:pict>
          <v:shape id="AutoShape 6" o:spid="_x0000_s1028" type="#_x0000_t32" style="position:absolute;margin-left:32.85pt;margin-top:13.75pt;width:471.4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" strokecolor="#e36c0a" strokeweight="3pt">
            <v:shadow color="#243f60" opacity=".5" offset="1pt"/>
          </v:shape>
        </w:pict>
      </w:r>
    </w:p>
    <w:p w:rsidR="00B87BD4" w:rsidRPr="00E86885" w:rsidRDefault="00B87BD4" w:rsidP="00CE3F73">
      <w:pPr>
        <w:rPr>
          <w:rFonts w:ascii="Arial" w:hAnsi="Arial" w:cs="Arial"/>
          <w:b/>
        </w:rPr>
      </w:pPr>
      <w:r w:rsidRPr="007423F5">
        <w:rPr>
          <w:rFonts w:ascii="Arial" w:hAnsi="Arial" w:cs="Arial"/>
          <w:b/>
        </w:rPr>
        <w:t xml:space="preserve">Chapter Leader Position Description: Director of </w:t>
      </w:r>
      <w:r>
        <w:rPr>
          <w:rFonts w:ascii="Arial" w:hAnsi="Arial" w:cs="Arial"/>
          <w:b/>
        </w:rPr>
        <w:t>Volunteers</w:t>
      </w:r>
    </w:p>
    <w:p w:rsidR="00B87BD4" w:rsidRPr="00A065E8" w:rsidRDefault="00B87BD4" w:rsidP="00F67146">
      <w:pPr>
        <w:spacing w:after="0" w:line="240" w:lineRule="auto"/>
        <w:ind w:left="2160"/>
        <w:jc w:val="center"/>
        <w:rPr>
          <w:rFonts w:ascii="Trebuchet MS" w:hAnsi="Trebuchet MS" w:cs="Arial"/>
          <w:b/>
          <w:sz w:val="20"/>
          <w:szCs w:val="20"/>
        </w:rPr>
      </w:pPr>
      <w:r>
        <w:rPr>
          <w:noProof/>
        </w:rPr>
        <w:pict>
          <v:rect id="Rectangle 10" o:spid="_x0000_s1029" style="position:absolute;left:0;text-align:left;margin-left:409.5pt;margin-top:189pt;width:192pt;height:217.5pt;flip:x;z-index:251659264;visibility:visible;mso-wrap-distance-top:7.2pt;mso-wrap-distance-bottom:7.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" fillcolor="#e36c0a" stroked="f" strokeweight="1.5pt">
            <v:shadow color="#f79646" opacity=".5" offset="-15pt,0"/>
            <v:textbox style="mso-next-textbox:#Rectangle 10" inset="21.6pt,21.6pt,21.6pt,21.6pt">
              <w:txbxContent>
                <w:p w:rsidR="00B87BD4" w:rsidRPr="00CE3F73" w:rsidRDefault="00B87BD4" w:rsidP="001646EC">
                  <w:pPr>
                    <w:rPr>
                      <w:rFonts w:ascii="Times New Roman" w:hAnsi="Times New Roman"/>
                      <w:color w:val="FFFFFF"/>
                      <w:sz w:val="28"/>
                      <w:szCs w:val="28"/>
                    </w:rPr>
                  </w:pPr>
                  <w:r w:rsidRPr="00CE3F73">
                    <w:rPr>
                      <w:rFonts w:ascii="Times New Roman" w:hAnsi="Times New Roman"/>
                      <w:color w:val="FFFFFF"/>
                      <w:sz w:val="28"/>
                      <w:szCs w:val="28"/>
                    </w:rPr>
                    <w:t>Term:  Two years</w:t>
                  </w:r>
                </w:p>
                <w:p w:rsidR="00B87BD4" w:rsidRPr="00CE3F73" w:rsidRDefault="00B87BD4" w:rsidP="001646EC">
                  <w:pPr>
                    <w:rPr>
                      <w:rFonts w:ascii="Times New Roman" w:hAnsi="Times New Roman"/>
                      <w:color w:val="FFFFFF"/>
                      <w:sz w:val="28"/>
                      <w:szCs w:val="28"/>
                    </w:rPr>
                  </w:pPr>
                  <w:r w:rsidRPr="00CE3F73">
                    <w:rPr>
                      <w:rFonts w:ascii="Times New Roman" w:hAnsi="Times New Roman"/>
                      <w:color w:val="FFFFFF"/>
                      <w:sz w:val="28"/>
                      <w:szCs w:val="28"/>
                    </w:rPr>
                    <w:t>Reports To:  President</w:t>
                  </w:r>
                </w:p>
                <w:p w:rsidR="00B87BD4" w:rsidRPr="00CE3F73" w:rsidRDefault="00B87BD4" w:rsidP="001646EC">
                  <w:pPr>
                    <w:rPr>
                      <w:rFonts w:ascii="Times New Roman" w:hAnsi="Times New Roman"/>
                      <w:color w:val="FFFFFF"/>
                      <w:sz w:val="28"/>
                      <w:szCs w:val="28"/>
                    </w:rPr>
                  </w:pPr>
                  <w:r w:rsidRPr="00CE3F73">
                    <w:rPr>
                      <w:rFonts w:ascii="Times New Roman" w:hAnsi="Times New Roman"/>
                      <w:color w:val="FFFFFF"/>
                      <w:sz w:val="28"/>
                      <w:szCs w:val="28"/>
                    </w:rPr>
                    <w:t>Voting Position:  Yes</w:t>
                  </w:r>
                </w:p>
                <w:p w:rsidR="00B87BD4" w:rsidRPr="00CE3F73" w:rsidRDefault="00B87BD4" w:rsidP="001646EC">
                  <w:pPr>
                    <w:rPr>
                      <w:rFonts w:ascii="Times New Roman" w:hAnsi="Times New Roman"/>
                      <w:color w:val="FFFFFF"/>
                      <w:sz w:val="28"/>
                      <w:szCs w:val="28"/>
                    </w:rPr>
                  </w:pPr>
                  <w:r w:rsidRPr="00CE3F73">
                    <w:rPr>
                      <w:rFonts w:ascii="Times New Roman" w:hAnsi="Times New Roman"/>
                      <w:color w:val="FFFFFF"/>
                      <w:sz w:val="28"/>
                      <w:szCs w:val="28"/>
                    </w:rPr>
                    <w:t xml:space="preserve">Supervisory Duties: </w:t>
                  </w:r>
                  <w:r>
                    <w:rPr>
                      <w:rFonts w:ascii="Times New Roman" w:hAnsi="Times New Roman"/>
                      <w:color w:val="FFFFFF"/>
                      <w:sz w:val="28"/>
                      <w:szCs w:val="28"/>
                    </w:rPr>
                    <w:t>Yes</w:t>
                  </w:r>
                </w:p>
                <w:p w:rsidR="00B87BD4" w:rsidRPr="00CE3F73" w:rsidRDefault="00B87BD4" w:rsidP="001646EC">
                  <w:pPr>
                    <w:rPr>
                      <w:rFonts w:ascii="Times New Roman" w:hAnsi="Times New Roman"/>
                      <w:color w:val="FFFFFF"/>
                      <w:sz w:val="28"/>
                      <w:szCs w:val="28"/>
                    </w:rPr>
                  </w:pPr>
                  <w:r w:rsidRPr="00CE3F73">
                    <w:rPr>
                      <w:rFonts w:ascii="Times New Roman" w:hAnsi="Times New Roman"/>
                      <w:color w:val="FFFFFF"/>
                      <w:sz w:val="28"/>
                      <w:szCs w:val="28"/>
                    </w:rPr>
                    <w:t>Committee Members: Yes</w:t>
                  </w:r>
                </w:p>
                <w:p w:rsidR="00B87BD4" w:rsidRPr="00CE3F73" w:rsidRDefault="00B87BD4" w:rsidP="001646EC">
                  <w:pPr>
                    <w:rPr>
                      <w:rFonts w:ascii="Times New Roman" w:hAnsi="Times New Roman"/>
                      <w:color w:val="FFFFFF"/>
                      <w:sz w:val="28"/>
                      <w:szCs w:val="28"/>
                    </w:rPr>
                  </w:pPr>
                  <w:r w:rsidRPr="00CE3F73">
                    <w:rPr>
                      <w:rFonts w:ascii="Times New Roman" w:hAnsi="Times New Roman"/>
                      <w:color w:val="FFFFFF"/>
                      <w:sz w:val="28"/>
                      <w:szCs w:val="28"/>
                    </w:rPr>
                    <w:t>Board Appointed: Yes</w:t>
                  </w:r>
                </w:p>
                <w:p w:rsidR="00B87BD4" w:rsidRPr="000A271E" w:rsidRDefault="00B87BD4" w:rsidP="001646EC">
                  <w:pPr>
                    <w:rPr>
                      <w:color w:val="FFFFFF"/>
                      <w:sz w:val="28"/>
                      <w:szCs w:val="28"/>
                    </w:rPr>
                  </w:pPr>
                </w:p>
                <w:p w:rsidR="00B87BD4" w:rsidRPr="000A271E" w:rsidRDefault="00B87BD4" w:rsidP="001646EC">
                  <w:pPr>
                    <w:pStyle w:val="ListParagraph"/>
                    <w:rPr>
                      <w:color w:val="FFFFFF"/>
                      <w:sz w:val="28"/>
                      <w:szCs w:val="28"/>
                    </w:rPr>
                  </w:pPr>
                </w:p>
              </w:txbxContent>
            </v:textbox>
            <w10:wrap type="square" anchorx="page" anchory="page"/>
          </v:rect>
        </w:pict>
      </w:r>
    </w:p>
    <w:p w:rsidR="00B87BD4" w:rsidRPr="00CE3F73" w:rsidRDefault="00B87BD4" w:rsidP="009F16AE">
      <w:pPr>
        <w:rPr>
          <w:rFonts w:ascii="Arial" w:hAnsi="Arial" w:cs="Arial"/>
          <w:b/>
        </w:rPr>
      </w:pPr>
      <w:r w:rsidRPr="00CE3F73">
        <w:rPr>
          <w:rFonts w:ascii="Arial" w:hAnsi="Arial" w:cs="Arial"/>
          <w:b/>
        </w:rPr>
        <w:t xml:space="preserve">Position Summary: </w:t>
      </w:r>
    </w:p>
    <w:p w:rsidR="00B87BD4" w:rsidRPr="00CE3F73" w:rsidRDefault="00B87BD4" w:rsidP="009F16AE">
      <w:pPr>
        <w:rPr>
          <w:rFonts w:ascii="Arial" w:hAnsi="Arial" w:cs="Arial"/>
          <w:sz w:val="20"/>
          <w:szCs w:val="20"/>
        </w:rPr>
      </w:pPr>
      <w:r w:rsidRPr="00CE3F73">
        <w:rPr>
          <w:rFonts w:ascii="Arial" w:hAnsi="Arial" w:cs="Arial"/>
          <w:sz w:val="20"/>
          <w:szCs w:val="20"/>
        </w:rPr>
        <w:t>The Director of Volunteers oversees the chapter’s volunteer recruiting efforts, manages the matching of volunteers to volunteer opportunities, and guides the chapter’s succession planning efforts to ensure that all volunteer needs are met.</w:t>
      </w:r>
    </w:p>
    <w:p w:rsidR="00B87BD4" w:rsidRPr="00CE3F73" w:rsidRDefault="00B87BD4" w:rsidP="009F16AE">
      <w:pPr>
        <w:rPr>
          <w:rFonts w:ascii="Arial" w:hAnsi="Arial" w:cs="Arial"/>
          <w:b/>
          <w:sz w:val="20"/>
          <w:szCs w:val="20"/>
        </w:rPr>
      </w:pPr>
      <w:r w:rsidRPr="00CE3F73">
        <w:rPr>
          <w:rFonts w:ascii="Arial" w:hAnsi="Arial" w:cs="Arial"/>
          <w:b/>
          <w:sz w:val="24"/>
          <w:szCs w:val="24"/>
        </w:rPr>
        <w:t>Time Commitment</w:t>
      </w:r>
      <w:r w:rsidRPr="00CE3F73">
        <w:rPr>
          <w:rFonts w:ascii="Arial" w:hAnsi="Arial" w:cs="Arial"/>
          <w:b/>
          <w:sz w:val="20"/>
          <w:szCs w:val="20"/>
        </w:rPr>
        <w:t xml:space="preserve">: </w:t>
      </w:r>
    </w:p>
    <w:p w:rsidR="00B87BD4" w:rsidRDefault="00B87BD4" w:rsidP="009F16AE">
      <w:pPr>
        <w:ind w:firstLine="720"/>
        <w:rPr>
          <w:rFonts w:ascii="Arial" w:hAnsi="Arial" w:cs="Arial"/>
          <w:b/>
          <w:sz w:val="20"/>
          <w:szCs w:val="20"/>
        </w:rPr>
      </w:pPr>
      <w:r>
        <w:rPr>
          <w:rFonts w:ascii="Arial" w:hAnsi="Arial" w:cs="Arial"/>
          <w:b/>
          <w:sz w:val="20"/>
          <w:szCs w:val="20"/>
        </w:rPr>
        <w:t xml:space="preserve">Term:  </w:t>
      </w:r>
      <w:r w:rsidRPr="00CE3F73">
        <w:rPr>
          <w:rFonts w:ascii="Arial" w:hAnsi="Arial" w:cs="Arial"/>
          <w:sz w:val="20"/>
          <w:szCs w:val="20"/>
        </w:rPr>
        <w:t>Two Years</w:t>
      </w:r>
    </w:p>
    <w:p w:rsidR="00B87BD4" w:rsidRPr="00CE3F73" w:rsidRDefault="00B87BD4" w:rsidP="009F16AE">
      <w:pPr>
        <w:ind w:firstLine="720"/>
        <w:rPr>
          <w:rFonts w:ascii="Arial" w:hAnsi="Arial" w:cs="Arial"/>
          <w:b/>
          <w:sz w:val="20"/>
          <w:szCs w:val="20"/>
        </w:rPr>
      </w:pPr>
      <w:r w:rsidRPr="00CE3F73">
        <w:rPr>
          <w:rFonts w:ascii="Arial" w:hAnsi="Arial" w:cs="Arial"/>
          <w:b/>
          <w:sz w:val="20"/>
          <w:szCs w:val="20"/>
        </w:rPr>
        <w:t>Estimated Time Requirements per month:</w:t>
      </w:r>
    </w:p>
    <w:p w:rsidR="00B87BD4" w:rsidRPr="00CE3F73" w:rsidRDefault="00B87BD4" w:rsidP="00AE2F10">
      <w:pPr>
        <w:numPr>
          <w:ilvl w:val="0"/>
          <w:numId w:val="6"/>
        </w:numPr>
        <w:spacing w:before="100" w:beforeAutospacing="1" w:after="100" w:afterAutospacing="1" w:line="240" w:lineRule="auto"/>
        <w:rPr>
          <w:rFonts w:ascii="Arial" w:hAnsi="Arial" w:cs="Arial"/>
          <w:color w:val="000000"/>
          <w:sz w:val="20"/>
          <w:szCs w:val="20"/>
        </w:rPr>
      </w:pPr>
      <w:r w:rsidRPr="00CE3F73">
        <w:rPr>
          <w:rFonts w:ascii="Arial" w:hAnsi="Arial" w:cs="Arial"/>
          <w:color w:val="000000"/>
          <w:sz w:val="20"/>
          <w:szCs w:val="20"/>
        </w:rPr>
        <w:t xml:space="preserve">Attending board meetings: 2 hours plus travel time </w:t>
      </w:r>
    </w:p>
    <w:p w:rsidR="00B87BD4" w:rsidRPr="00CE3F73" w:rsidRDefault="00B87BD4" w:rsidP="009F16AE">
      <w:pPr>
        <w:numPr>
          <w:ilvl w:val="0"/>
          <w:numId w:val="6"/>
        </w:numPr>
        <w:spacing w:before="100" w:beforeAutospacing="1" w:after="100" w:afterAutospacing="1" w:line="240" w:lineRule="auto"/>
        <w:rPr>
          <w:rFonts w:ascii="Arial" w:hAnsi="Arial" w:cs="Arial"/>
          <w:color w:val="000000"/>
          <w:sz w:val="20"/>
          <w:szCs w:val="20"/>
        </w:rPr>
      </w:pPr>
      <w:r w:rsidRPr="00CE3F73">
        <w:rPr>
          <w:rFonts w:ascii="Arial" w:hAnsi="Arial" w:cs="Arial"/>
          <w:color w:val="000000"/>
          <w:sz w:val="20"/>
          <w:szCs w:val="20"/>
        </w:rPr>
        <w:t xml:space="preserve">Attending monthly chapter meetings: 2 hours plus travel time </w:t>
      </w:r>
    </w:p>
    <w:p w:rsidR="00B87BD4" w:rsidRPr="00CE3F73" w:rsidRDefault="00B87BD4" w:rsidP="009F16AE">
      <w:pPr>
        <w:numPr>
          <w:ilvl w:val="0"/>
          <w:numId w:val="6"/>
        </w:numPr>
        <w:spacing w:before="100" w:beforeAutospacing="1" w:after="100" w:afterAutospacing="1" w:line="240" w:lineRule="auto"/>
        <w:rPr>
          <w:rFonts w:ascii="Arial" w:hAnsi="Arial" w:cs="Arial"/>
          <w:color w:val="000000"/>
          <w:sz w:val="20"/>
          <w:szCs w:val="20"/>
        </w:rPr>
      </w:pPr>
      <w:r w:rsidRPr="00CE3F73">
        <w:rPr>
          <w:rFonts w:ascii="Arial" w:hAnsi="Arial" w:cs="Arial"/>
          <w:color w:val="000000"/>
          <w:sz w:val="20"/>
          <w:szCs w:val="20"/>
        </w:rPr>
        <w:t xml:space="preserve">Managing all volunteer-related issues: 3 hours </w:t>
      </w:r>
    </w:p>
    <w:p w:rsidR="00B87BD4" w:rsidRPr="00CE3F73" w:rsidRDefault="00B87BD4" w:rsidP="009F16AE">
      <w:pPr>
        <w:rPr>
          <w:rFonts w:ascii="Arial" w:hAnsi="Arial" w:cs="Arial"/>
          <w:b/>
          <w:sz w:val="20"/>
          <w:szCs w:val="20"/>
        </w:rPr>
      </w:pPr>
      <w:r w:rsidRPr="00CE3F73">
        <w:rPr>
          <w:rFonts w:ascii="Arial" w:hAnsi="Arial" w:cs="Arial"/>
          <w:b/>
          <w:sz w:val="20"/>
          <w:szCs w:val="20"/>
        </w:rPr>
        <w:t xml:space="preserve">Responsibilities: </w:t>
      </w:r>
    </w:p>
    <w:p w:rsidR="00B87BD4" w:rsidRPr="00CE3F73" w:rsidRDefault="00B87BD4" w:rsidP="009F16AE">
      <w:pPr>
        <w:ind w:left="360"/>
        <w:rPr>
          <w:rFonts w:ascii="Arial" w:hAnsi="Arial" w:cs="Arial"/>
          <w:sz w:val="20"/>
          <w:szCs w:val="20"/>
        </w:rPr>
      </w:pPr>
      <w:r w:rsidRPr="00CE3F73">
        <w:rPr>
          <w:rFonts w:ascii="Arial" w:hAnsi="Arial" w:cs="Arial"/>
          <w:b/>
          <w:sz w:val="20"/>
          <w:szCs w:val="20"/>
        </w:rPr>
        <w:t>Chapter Support</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Develop annual volunteer goals</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Research other professional organizations for ideas on how they approach managing volunteers</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Maintain list of volunteers who have expressed an interest in volunteering but have not yet been contacted or matched with a volunteer need</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Maintain a list of both unmet and met Board member volunteer needs</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Create an “intake checklist” (i.e. a list of skills &amp; interests, available time, etc.) for volunteers to complete</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Create a spreadsheet/database of volunteer and volunteer needs demographic data (e.g., name, contact details, volunteer interests, volunteer need &amp; requirements, etc.)</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Develop end-to-end process from attracting volunteers through volunteers being matched with volunteer needs</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Establish system for tracking volunteer involvement</w:t>
      </w:r>
    </w:p>
    <w:p w:rsidR="00B87BD4" w:rsidRPr="00CE3F73" w:rsidRDefault="00B87BD4" w:rsidP="009F16AE">
      <w:pPr>
        <w:numPr>
          <w:ilvl w:val="0"/>
          <w:numId w:val="7"/>
        </w:numPr>
        <w:spacing w:after="0" w:line="240" w:lineRule="auto"/>
        <w:rPr>
          <w:rFonts w:ascii="Arial" w:hAnsi="Arial" w:cs="Arial"/>
          <w:color w:val="000000"/>
          <w:sz w:val="20"/>
          <w:szCs w:val="20"/>
        </w:rPr>
      </w:pPr>
      <w:r w:rsidRPr="00CE3F73">
        <w:rPr>
          <w:rFonts w:ascii="Arial" w:hAnsi="Arial" w:cs="Arial"/>
          <w:color w:val="000000"/>
          <w:sz w:val="20"/>
          <w:szCs w:val="20"/>
        </w:rPr>
        <w:t>Create or maintain a chapter leader succession plan and ensure the chapter is following the plan</w:t>
      </w:r>
    </w:p>
    <w:p w:rsidR="00B87BD4" w:rsidRPr="00CE3F73" w:rsidRDefault="00B87BD4" w:rsidP="00AE2F10">
      <w:pPr>
        <w:rPr>
          <w:rFonts w:ascii="Arial" w:hAnsi="Arial" w:cs="Arial"/>
          <w:b/>
          <w:sz w:val="20"/>
          <w:szCs w:val="20"/>
        </w:rPr>
      </w:pPr>
    </w:p>
    <w:p w:rsidR="00B87BD4" w:rsidRPr="00CE3F73" w:rsidRDefault="00B87BD4" w:rsidP="00AE2F10">
      <w:pPr>
        <w:rPr>
          <w:rFonts w:ascii="Arial" w:hAnsi="Arial" w:cs="Arial"/>
          <w:sz w:val="20"/>
          <w:szCs w:val="20"/>
        </w:rPr>
      </w:pPr>
      <w:bookmarkStart w:id="0" w:name="_GoBack"/>
      <w:bookmarkEnd w:id="0"/>
      <w:r w:rsidRPr="00CE3F73">
        <w:rPr>
          <w:rFonts w:ascii="Arial" w:hAnsi="Arial" w:cs="Arial"/>
          <w:b/>
          <w:sz w:val="20"/>
          <w:szCs w:val="20"/>
        </w:rPr>
        <w:t xml:space="preserve">Board </w:t>
      </w:r>
      <w:r>
        <w:rPr>
          <w:rFonts w:ascii="Arial" w:hAnsi="Arial" w:cs="Arial"/>
          <w:b/>
          <w:sz w:val="20"/>
          <w:szCs w:val="20"/>
        </w:rPr>
        <w:t>Participation</w:t>
      </w:r>
      <w:r w:rsidRPr="00CE3F73">
        <w:rPr>
          <w:rFonts w:ascii="Arial" w:hAnsi="Arial" w:cs="Arial"/>
          <w:b/>
          <w:sz w:val="20"/>
          <w:szCs w:val="20"/>
        </w:rPr>
        <w:t>:</w:t>
      </w:r>
    </w:p>
    <w:p w:rsidR="00B87BD4" w:rsidRPr="00CE3F73" w:rsidRDefault="00B87BD4" w:rsidP="00AE2F10">
      <w:pPr>
        <w:numPr>
          <w:ilvl w:val="0"/>
          <w:numId w:val="8"/>
        </w:numPr>
        <w:spacing w:after="0" w:line="240" w:lineRule="auto"/>
        <w:rPr>
          <w:rFonts w:ascii="Arial" w:hAnsi="Arial" w:cs="Arial"/>
          <w:b/>
          <w:sz w:val="20"/>
          <w:szCs w:val="20"/>
        </w:rPr>
      </w:pPr>
      <w:r w:rsidRPr="00CE3F73">
        <w:rPr>
          <w:rFonts w:ascii="Arial" w:hAnsi="Arial" w:cs="Arial"/>
          <w:sz w:val="20"/>
          <w:szCs w:val="20"/>
        </w:rPr>
        <w:t>Attends and participates in monthly board meetings, chapter meetings, ATD International Conference &amp; Exposition, and ATD Chapter Leaders Conference (ALC) as available</w:t>
      </w:r>
    </w:p>
    <w:p w:rsidR="00B87BD4" w:rsidRPr="00CE3F73" w:rsidRDefault="00B87BD4" w:rsidP="009F16AE">
      <w:pPr>
        <w:numPr>
          <w:ilvl w:val="0"/>
          <w:numId w:val="8"/>
        </w:numPr>
        <w:spacing w:after="0" w:line="240" w:lineRule="auto"/>
        <w:rPr>
          <w:rFonts w:ascii="Arial" w:hAnsi="Arial" w:cs="Arial"/>
          <w:color w:val="000000"/>
          <w:sz w:val="20"/>
          <w:szCs w:val="20"/>
        </w:rPr>
      </w:pPr>
      <w:r w:rsidRPr="00CE3F73">
        <w:rPr>
          <w:rFonts w:ascii="Arial" w:hAnsi="Arial" w:cs="Arial"/>
          <w:color w:val="000000"/>
          <w:sz w:val="20"/>
          <w:szCs w:val="20"/>
        </w:rPr>
        <w:t>Provide a report on volunteer activities at monthly Board meeting</w:t>
      </w:r>
    </w:p>
    <w:p w:rsidR="00B87BD4" w:rsidRPr="00CE3F73" w:rsidRDefault="00B87BD4" w:rsidP="009F16AE">
      <w:pPr>
        <w:numPr>
          <w:ilvl w:val="0"/>
          <w:numId w:val="8"/>
        </w:numPr>
        <w:spacing w:after="0" w:line="240" w:lineRule="auto"/>
        <w:rPr>
          <w:rFonts w:ascii="Arial" w:hAnsi="Arial" w:cs="Arial"/>
          <w:color w:val="000000"/>
          <w:sz w:val="20"/>
          <w:szCs w:val="20"/>
        </w:rPr>
      </w:pPr>
      <w:r w:rsidRPr="00CE3F73">
        <w:rPr>
          <w:rFonts w:ascii="Arial" w:hAnsi="Arial" w:cs="Arial"/>
          <w:color w:val="000000"/>
          <w:sz w:val="20"/>
          <w:szCs w:val="20"/>
        </w:rPr>
        <w:t>Maintain and update records relevant to position for benefit of successor</w:t>
      </w:r>
    </w:p>
    <w:p w:rsidR="00B87BD4" w:rsidRPr="00CE3F73" w:rsidRDefault="00B87BD4" w:rsidP="009F16AE">
      <w:pPr>
        <w:numPr>
          <w:ilvl w:val="0"/>
          <w:numId w:val="8"/>
        </w:numPr>
        <w:spacing w:after="0" w:line="240" w:lineRule="auto"/>
        <w:rPr>
          <w:rFonts w:ascii="Arial" w:hAnsi="Arial" w:cs="Arial"/>
          <w:color w:val="000000"/>
          <w:sz w:val="20"/>
          <w:szCs w:val="20"/>
        </w:rPr>
      </w:pPr>
      <w:r w:rsidRPr="00CE3F73">
        <w:rPr>
          <w:rFonts w:ascii="Arial" w:hAnsi="Arial" w:cs="Arial"/>
          <w:color w:val="000000"/>
          <w:sz w:val="20"/>
          <w:szCs w:val="20"/>
        </w:rPr>
        <w:t>Before end of Board term, recommend at least two potential candidates for the position</w:t>
      </w:r>
    </w:p>
    <w:p w:rsidR="00B87BD4" w:rsidRPr="00CE3F73" w:rsidRDefault="00B87BD4" w:rsidP="009F16AE">
      <w:pPr>
        <w:numPr>
          <w:ilvl w:val="0"/>
          <w:numId w:val="8"/>
        </w:numPr>
        <w:spacing w:after="0" w:line="240" w:lineRule="auto"/>
        <w:rPr>
          <w:rFonts w:ascii="Arial" w:hAnsi="Arial" w:cs="Arial"/>
          <w:color w:val="000000"/>
          <w:sz w:val="20"/>
          <w:szCs w:val="20"/>
        </w:rPr>
      </w:pPr>
      <w:r w:rsidRPr="00CE3F73">
        <w:rPr>
          <w:rFonts w:ascii="Arial" w:hAnsi="Arial" w:cs="Arial"/>
          <w:color w:val="000000"/>
          <w:sz w:val="20"/>
          <w:szCs w:val="20"/>
        </w:rPr>
        <w:t>Train successor in duties for this position during transition period prior to successor’s term of office</w:t>
      </w:r>
    </w:p>
    <w:p w:rsidR="00B87BD4" w:rsidRPr="00CE3F73" w:rsidRDefault="00B87BD4" w:rsidP="009F16AE">
      <w:pPr>
        <w:numPr>
          <w:ilvl w:val="0"/>
          <w:numId w:val="8"/>
        </w:numPr>
        <w:spacing w:after="0" w:line="240" w:lineRule="auto"/>
        <w:rPr>
          <w:rFonts w:ascii="Arial" w:hAnsi="Arial" w:cs="Arial"/>
          <w:color w:val="000000"/>
          <w:sz w:val="20"/>
          <w:szCs w:val="20"/>
        </w:rPr>
      </w:pPr>
      <w:r w:rsidRPr="00CE3F73">
        <w:rPr>
          <w:rFonts w:ascii="Arial" w:hAnsi="Arial" w:cs="Arial"/>
          <w:color w:val="000000"/>
          <w:sz w:val="20"/>
          <w:szCs w:val="20"/>
        </w:rPr>
        <w:t>Participate in Board special task force activities</w:t>
      </w:r>
    </w:p>
    <w:p w:rsidR="00B87BD4" w:rsidRPr="00CE3F73" w:rsidRDefault="00B87BD4" w:rsidP="009F16AE">
      <w:pPr>
        <w:numPr>
          <w:ilvl w:val="0"/>
          <w:numId w:val="8"/>
        </w:numPr>
        <w:spacing w:after="0" w:line="240" w:lineRule="auto"/>
        <w:rPr>
          <w:rFonts w:ascii="Arial" w:hAnsi="Arial" w:cs="Arial"/>
          <w:color w:val="000000"/>
          <w:sz w:val="20"/>
          <w:szCs w:val="20"/>
        </w:rPr>
      </w:pPr>
      <w:r w:rsidRPr="00CE3F73">
        <w:rPr>
          <w:rFonts w:ascii="Arial" w:hAnsi="Arial" w:cs="Arial"/>
          <w:color w:val="000000"/>
          <w:sz w:val="20"/>
          <w:szCs w:val="20"/>
        </w:rPr>
        <w:t>Support and promote chapter affiliation requirements (CARE), and the strategic goals and action plans of the chapter</w:t>
      </w:r>
    </w:p>
    <w:p w:rsidR="00B87BD4" w:rsidRPr="00CE3F73" w:rsidRDefault="00B87BD4" w:rsidP="009F16AE">
      <w:pPr>
        <w:numPr>
          <w:ilvl w:val="0"/>
          <w:numId w:val="8"/>
        </w:numPr>
        <w:spacing w:after="0" w:line="240" w:lineRule="auto"/>
        <w:rPr>
          <w:rFonts w:ascii="Arial" w:hAnsi="Arial" w:cs="Arial"/>
          <w:sz w:val="20"/>
          <w:szCs w:val="20"/>
        </w:rPr>
      </w:pPr>
      <w:r w:rsidRPr="00CE3F73">
        <w:rPr>
          <w:rFonts w:ascii="Arial" w:hAnsi="Arial" w:cs="Arial"/>
          <w:sz w:val="20"/>
          <w:szCs w:val="20"/>
        </w:rPr>
        <w:t>Attend and participate in all board and chapter meetings</w:t>
      </w:r>
    </w:p>
    <w:p w:rsidR="00B87BD4" w:rsidRPr="00CE3F73" w:rsidRDefault="00B87BD4" w:rsidP="009F16AE">
      <w:pPr>
        <w:numPr>
          <w:ilvl w:val="0"/>
          <w:numId w:val="8"/>
        </w:numPr>
        <w:spacing w:after="0" w:line="240" w:lineRule="auto"/>
        <w:rPr>
          <w:rFonts w:ascii="Arial" w:hAnsi="Arial" w:cs="Arial"/>
          <w:sz w:val="20"/>
          <w:szCs w:val="20"/>
        </w:rPr>
      </w:pPr>
      <w:r w:rsidRPr="00CE3F73">
        <w:rPr>
          <w:rFonts w:ascii="Arial" w:hAnsi="Arial" w:cs="Arial"/>
          <w:sz w:val="20"/>
          <w:szCs w:val="20"/>
        </w:rPr>
        <w:t>Participate in other chapter events, committee meetings, and regional conferences as available</w:t>
      </w:r>
    </w:p>
    <w:p w:rsidR="00B87BD4" w:rsidRPr="00CE3F73" w:rsidRDefault="00B87BD4" w:rsidP="00AE2F10">
      <w:pPr>
        <w:numPr>
          <w:ilvl w:val="0"/>
          <w:numId w:val="8"/>
        </w:numPr>
        <w:spacing w:before="100" w:beforeAutospacing="1" w:after="100" w:afterAutospacing="1" w:line="240" w:lineRule="auto"/>
        <w:rPr>
          <w:rFonts w:ascii="Arial" w:hAnsi="Arial" w:cs="Arial"/>
          <w:color w:val="000000"/>
          <w:sz w:val="20"/>
          <w:szCs w:val="20"/>
        </w:rPr>
      </w:pPr>
      <w:r w:rsidRPr="00CE3F73">
        <w:rPr>
          <w:rFonts w:ascii="Arial" w:hAnsi="Arial" w:cs="Arial"/>
          <w:color w:val="000000"/>
          <w:sz w:val="20"/>
          <w:szCs w:val="20"/>
        </w:rPr>
        <w:t>Represents chapter professionally and ethically in all business functions/organizational activities</w:t>
      </w:r>
    </w:p>
    <w:p w:rsidR="00B87BD4" w:rsidRDefault="00B87BD4" w:rsidP="00CE3F73">
      <w:pPr>
        <w:rPr>
          <w:rFonts w:ascii="Arial" w:hAnsi="Arial" w:cs="Arial"/>
          <w:b/>
        </w:rPr>
      </w:pPr>
      <w:r w:rsidRPr="00646AEC">
        <w:rPr>
          <w:rFonts w:ascii="Arial" w:hAnsi="Arial" w:cs="Arial"/>
          <w:b/>
        </w:rPr>
        <w:t>Role Succession</w:t>
      </w:r>
    </w:p>
    <w:p w:rsidR="00B87BD4" w:rsidRPr="00646AEC" w:rsidRDefault="00B87BD4" w:rsidP="00CE3F73">
      <w:pPr>
        <w:rPr>
          <w:rFonts w:ascii="Arial" w:hAnsi="Arial" w:cs="Arial"/>
          <w:sz w:val="20"/>
          <w:szCs w:val="20"/>
        </w:rPr>
      </w:pPr>
      <w:r w:rsidRPr="00646AEC">
        <w:rPr>
          <w:rFonts w:ascii="Arial" w:hAnsi="Arial" w:cs="Arial"/>
          <w:sz w:val="20"/>
          <w:szCs w:val="20"/>
        </w:rPr>
        <w:t>Work with qualified member(s) to provide direction and necessary information to perform the position successfully.</w:t>
      </w:r>
    </w:p>
    <w:p w:rsidR="00B87BD4" w:rsidRPr="00CE3F73" w:rsidRDefault="00B87BD4" w:rsidP="009F16AE">
      <w:pPr>
        <w:rPr>
          <w:rFonts w:ascii="Arial" w:hAnsi="Arial" w:cs="Arial"/>
          <w:b/>
          <w:sz w:val="24"/>
          <w:szCs w:val="24"/>
        </w:rPr>
      </w:pPr>
      <w:r w:rsidRPr="00CE3F73">
        <w:rPr>
          <w:rFonts w:ascii="Arial" w:hAnsi="Arial" w:cs="Arial"/>
          <w:b/>
          <w:sz w:val="24"/>
          <w:szCs w:val="24"/>
        </w:rPr>
        <w:t xml:space="preserve">Qualifications: </w:t>
      </w:r>
    </w:p>
    <w:p w:rsidR="00B87BD4" w:rsidRPr="00CE3F73" w:rsidRDefault="00B87BD4" w:rsidP="00AE2F10">
      <w:pPr>
        <w:pStyle w:val="ListParagraph"/>
        <w:numPr>
          <w:ilvl w:val="0"/>
          <w:numId w:val="4"/>
        </w:numPr>
        <w:rPr>
          <w:rFonts w:ascii="Arial" w:hAnsi="Arial" w:cs="Arial"/>
          <w:sz w:val="20"/>
          <w:szCs w:val="20"/>
        </w:rPr>
      </w:pPr>
      <w:r w:rsidRPr="00CE3F73">
        <w:rPr>
          <w:rFonts w:ascii="Arial" w:hAnsi="Arial" w:cs="Arial"/>
          <w:sz w:val="20"/>
          <w:szCs w:val="20"/>
        </w:rPr>
        <w:t>National member of ATD and a member in good standing with the local chapter</w:t>
      </w:r>
    </w:p>
    <w:p w:rsidR="00B87BD4" w:rsidRPr="00CE3F73" w:rsidRDefault="00B87BD4" w:rsidP="00AE3343">
      <w:pPr>
        <w:numPr>
          <w:ilvl w:val="0"/>
          <w:numId w:val="4"/>
        </w:numPr>
        <w:spacing w:after="0" w:line="240" w:lineRule="auto"/>
        <w:rPr>
          <w:rFonts w:ascii="Arial" w:hAnsi="Arial" w:cs="Arial"/>
          <w:sz w:val="20"/>
          <w:szCs w:val="20"/>
        </w:rPr>
      </w:pPr>
      <w:r w:rsidRPr="00CE3F73">
        <w:rPr>
          <w:rFonts w:ascii="Arial" w:hAnsi="Arial" w:cs="Arial"/>
          <w:color w:val="000000"/>
          <w:sz w:val="20"/>
          <w:szCs w:val="20"/>
        </w:rPr>
        <w:t xml:space="preserve">Ability to seek others out as volunteers </w:t>
      </w:r>
    </w:p>
    <w:p w:rsidR="00B87BD4" w:rsidRPr="00CE3F73" w:rsidRDefault="00B87BD4" w:rsidP="009F16AE">
      <w:pPr>
        <w:numPr>
          <w:ilvl w:val="0"/>
          <w:numId w:val="4"/>
        </w:numPr>
        <w:spacing w:after="0" w:line="240" w:lineRule="auto"/>
        <w:rPr>
          <w:rFonts w:ascii="Arial" w:hAnsi="Arial" w:cs="Arial"/>
          <w:sz w:val="20"/>
          <w:szCs w:val="20"/>
        </w:rPr>
      </w:pPr>
      <w:r w:rsidRPr="00CE3F73">
        <w:rPr>
          <w:rFonts w:ascii="Arial" w:hAnsi="Arial" w:cs="Arial"/>
          <w:sz w:val="20"/>
          <w:szCs w:val="20"/>
        </w:rPr>
        <w:t>Skilled in written and verbal communication, personal interaction, and problem-solving</w:t>
      </w:r>
    </w:p>
    <w:p w:rsidR="00B87BD4" w:rsidRPr="00CE3F73" w:rsidRDefault="00B87BD4" w:rsidP="009F16AE">
      <w:pPr>
        <w:numPr>
          <w:ilvl w:val="0"/>
          <w:numId w:val="4"/>
        </w:numPr>
        <w:spacing w:after="0" w:line="240" w:lineRule="auto"/>
        <w:rPr>
          <w:rFonts w:ascii="Arial" w:hAnsi="Arial" w:cs="Arial"/>
          <w:sz w:val="20"/>
          <w:szCs w:val="20"/>
        </w:rPr>
      </w:pPr>
      <w:r w:rsidRPr="00CE3F73">
        <w:rPr>
          <w:rFonts w:ascii="Arial" w:hAnsi="Arial" w:cs="Arial"/>
          <w:sz w:val="20"/>
          <w:szCs w:val="20"/>
        </w:rPr>
        <w:t>Ability to plan, organize, and execute activities as required by the position</w:t>
      </w:r>
    </w:p>
    <w:p w:rsidR="00B87BD4" w:rsidRPr="00CE3F73" w:rsidRDefault="00B87BD4" w:rsidP="009F16AE">
      <w:pPr>
        <w:numPr>
          <w:ilvl w:val="0"/>
          <w:numId w:val="4"/>
        </w:numPr>
        <w:spacing w:after="0" w:line="240" w:lineRule="auto"/>
        <w:rPr>
          <w:rFonts w:ascii="Arial" w:hAnsi="Arial" w:cs="Arial"/>
          <w:sz w:val="20"/>
          <w:szCs w:val="20"/>
        </w:rPr>
      </w:pPr>
      <w:r w:rsidRPr="00CE3F73">
        <w:rPr>
          <w:rFonts w:ascii="Arial" w:hAnsi="Arial" w:cs="Arial"/>
          <w:sz w:val="20"/>
          <w:szCs w:val="20"/>
        </w:rPr>
        <w:t>Ability to complete projects within established timeframes</w:t>
      </w:r>
    </w:p>
    <w:p w:rsidR="00B87BD4" w:rsidRPr="00CE3F73" w:rsidRDefault="00B87BD4" w:rsidP="009F16AE">
      <w:pPr>
        <w:numPr>
          <w:ilvl w:val="0"/>
          <w:numId w:val="4"/>
        </w:numPr>
        <w:spacing w:after="0" w:line="240" w:lineRule="auto"/>
        <w:rPr>
          <w:rFonts w:ascii="Arial" w:hAnsi="Arial" w:cs="Arial"/>
          <w:sz w:val="20"/>
          <w:szCs w:val="20"/>
        </w:rPr>
      </w:pPr>
      <w:r w:rsidRPr="00CE3F73">
        <w:rPr>
          <w:rFonts w:ascii="Arial" w:hAnsi="Arial" w:cs="Arial"/>
          <w:sz w:val="20"/>
          <w:szCs w:val="20"/>
        </w:rPr>
        <w:t>Ability to delegate tasks and monitor follow-through</w:t>
      </w:r>
    </w:p>
    <w:p w:rsidR="00B87BD4" w:rsidRPr="00CE3F73" w:rsidRDefault="00B87BD4" w:rsidP="009F16AE">
      <w:pPr>
        <w:numPr>
          <w:ilvl w:val="0"/>
          <w:numId w:val="4"/>
        </w:numPr>
        <w:spacing w:after="0" w:line="240" w:lineRule="auto"/>
        <w:rPr>
          <w:rFonts w:ascii="Arial" w:hAnsi="Arial" w:cs="Arial"/>
          <w:sz w:val="20"/>
          <w:szCs w:val="20"/>
        </w:rPr>
      </w:pPr>
      <w:r w:rsidRPr="00CE3F73">
        <w:rPr>
          <w:rFonts w:ascii="Arial" w:hAnsi="Arial" w:cs="Arial"/>
          <w:sz w:val="20"/>
          <w:szCs w:val="20"/>
        </w:rPr>
        <w:t>Strong analytical and networking skills</w:t>
      </w:r>
    </w:p>
    <w:p w:rsidR="00B87BD4" w:rsidRPr="00CE3F73" w:rsidRDefault="00B87BD4" w:rsidP="009F16AE">
      <w:pPr>
        <w:numPr>
          <w:ilvl w:val="0"/>
          <w:numId w:val="4"/>
        </w:numPr>
        <w:spacing w:after="0" w:line="240" w:lineRule="auto"/>
        <w:rPr>
          <w:rFonts w:ascii="Arial" w:hAnsi="Arial" w:cs="Arial"/>
          <w:sz w:val="20"/>
          <w:szCs w:val="20"/>
        </w:rPr>
      </w:pPr>
      <w:r w:rsidRPr="00CE3F73">
        <w:rPr>
          <w:rFonts w:ascii="Arial" w:hAnsi="Arial" w:cs="Arial"/>
          <w:color w:val="000000"/>
          <w:sz w:val="20"/>
          <w:szCs w:val="20"/>
        </w:rPr>
        <w:t>Ability to fully participate in chapter programs and board meetings</w:t>
      </w:r>
    </w:p>
    <w:p w:rsidR="00B87BD4" w:rsidRPr="00CE3F73" w:rsidRDefault="00B87BD4" w:rsidP="009F16AE">
      <w:pPr>
        <w:numPr>
          <w:ilvl w:val="0"/>
          <w:numId w:val="4"/>
        </w:numPr>
        <w:spacing w:after="0" w:line="240" w:lineRule="auto"/>
        <w:rPr>
          <w:rFonts w:ascii="Arial" w:hAnsi="Arial" w:cs="Arial"/>
          <w:sz w:val="20"/>
          <w:szCs w:val="20"/>
        </w:rPr>
      </w:pPr>
      <w:r w:rsidRPr="00CE3F73">
        <w:rPr>
          <w:rFonts w:ascii="Arial" w:hAnsi="Arial" w:cs="Arial"/>
          <w:color w:val="000000"/>
          <w:sz w:val="20"/>
          <w:szCs w:val="20"/>
        </w:rPr>
        <w:t xml:space="preserve">Has a willingness to advocate the chapter </w:t>
      </w:r>
    </w:p>
    <w:p w:rsidR="00B87BD4" w:rsidRPr="00CE3F73" w:rsidRDefault="00B87BD4" w:rsidP="00A065E8">
      <w:pPr>
        <w:spacing w:after="0" w:line="240" w:lineRule="auto"/>
        <w:rPr>
          <w:rFonts w:ascii="Arial" w:hAnsi="Arial" w:cs="Arial"/>
          <w:b/>
          <w:sz w:val="20"/>
          <w:szCs w:val="20"/>
          <w:u w:val="single"/>
        </w:rPr>
      </w:pPr>
    </w:p>
    <w:p w:rsidR="00B87BD4" w:rsidRPr="00CE3F73" w:rsidRDefault="00B87BD4" w:rsidP="00A065E8">
      <w:pPr>
        <w:spacing w:after="0" w:line="240" w:lineRule="auto"/>
        <w:rPr>
          <w:rFonts w:ascii="Arial" w:hAnsi="Arial" w:cs="Arial"/>
          <w:b/>
          <w:sz w:val="20"/>
          <w:szCs w:val="20"/>
          <w:u w:val="single"/>
        </w:rPr>
      </w:pPr>
    </w:p>
    <w:p w:rsidR="00B87BD4" w:rsidRPr="00CE3F73" w:rsidRDefault="00B87BD4" w:rsidP="00A065E8">
      <w:pPr>
        <w:spacing w:after="0" w:line="240" w:lineRule="auto"/>
        <w:rPr>
          <w:rFonts w:ascii="Arial" w:hAnsi="Arial" w:cs="Arial"/>
          <w:b/>
          <w:sz w:val="20"/>
          <w:szCs w:val="20"/>
          <w:u w:val="single"/>
        </w:rPr>
      </w:pPr>
    </w:p>
    <w:p w:rsidR="00B87BD4" w:rsidRPr="00CE3F73" w:rsidRDefault="00B87BD4" w:rsidP="00A065E8">
      <w:pPr>
        <w:spacing w:after="0" w:line="240" w:lineRule="auto"/>
        <w:rPr>
          <w:rFonts w:ascii="Arial" w:hAnsi="Arial" w:cs="Arial"/>
          <w:b/>
          <w:sz w:val="20"/>
          <w:szCs w:val="20"/>
          <w:u w:val="single"/>
        </w:rPr>
      </w:pPr>
    </w:p>
    <w:sectPr w:rsidR="00B87BD4" w:rsidRPr="00CE3F73" w:rsidSect="00B63818">
      <w:footerReference w:type="default" r:id="rId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BD4" w:rsidRDefault="00B87BD4">
      <w:r>
        <w:separator/>
      </w:r>
    </w:p>
  </w:endnote>
  <w:endnote w:type="continuationSeparator" w:id="0">
    <w:p w:rsidR="00B87BD4" w:rsidRDefault="00B87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BD4" w:rsidRPr="00CE3F73" w:rsidRDefault="00B87BD4" w:rsidP="00CE3F73">
    <w:pPr>
      <w:pStyle w:val="Footer"/>
      <w:jc w:val="right"/>
      <w:rPr>
        <w:sz w:val="20"/>
        <w:szCs w:val="20"/>
      </w:rPr>
    </w:pPr>
    <w:r w:rsidRPr="00CE3F73">
      <w:rPr>
        <w:sz w:val="20"/>
        <w:szCs w:val="20"/>
      </w:rPr>
      <w:t>Updated 3/2016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BD4" w:rsidRDefault="00B87BD4">
      <w:r>
        <w:separator/>
      </w:r>
    </w:p>
  </w:footnote>
  <w:footnote w:type="continuationSeparator" w:id="0">
    <w:p w:rsidR="00B87BD4" w:rsidRDefault="00B87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A7A"/>
    <w:multiLevelType w:val="hybridMultilevel"/>
    <w:tmpl w:val="13C61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391FD7"/>
    <w:multiLevelType w:val="hybridMultilevel"/>
    <w:tmpl w:val="CEC02B32"/>
    <w:lvl w:ilvl="0" w:tplc="EAD488FC">
      <w:start w:val="1"/>
      <w:numFmt w:val="decimal"/>
      <w:lvlText w:val="%1."/>
      <w:lvlJc w:val="left"/>
      <w:pPr>
        <w:tabs>
          <w:tab w:val="num" w:pos="1800"/>
        </w:tabs>
        <w:ind w:left="180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324C3F4C"/>
    <w:multiLevelType w:val="hybridMultilevel"/>
    <w:tmpl w:val="1B3AE5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5FF08CE"/>
    <w:multiLevelType w:val="hybridMultilevel"/>
    <w:tmpl w:val="F1B2F1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64A43A3D"/>
    <w:multiLevelType w:val="hybridMultilevel"/>
    <w:tmpl w:val="E68C3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68932509"/>
    <w:multiLevelType w:val="hybridMultilevel"/>
    <w:tmpl w:val="194A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CE6B35"/>
    <w:multiLevelType w:val="hybridMultilevel"/>
    <w:tmpl w:val="21C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1A1108"/>
    <w:multiLevelType w:val="hybridMultilevel"/>
    <w:tmpl w:val="12FCB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5E8"/>
    <w:rsid w:val="000A271E"/>
    <w:rsid w:val="001514AB"/>
    <w:rsid w:val="001646EC"/>
    <w:rsid w:val="002E4858"/>
    <w:rsid w:val="00440370"/>
    <w:rsid w:val="00646AEC"/>
    <w:rsid w:val="006514E7"/>
    <w:rsid w:val="007423F5"/>
    <w:rsid w:val="0099143F"/>
    <w:rsid w:val="009F16AE"/>
    <w:rsid w:val="00A065E8"/>
    <w:rsid w:val="00A07DC6"/>
    <w:rsid w:val="00AB0F33"/>
    <w:rsid w:val="00AD13C6"/>
    <w:rsid w:val="00AE2F10"/>
    <w:rsid w:val="00AE3343"/>
    <w:rsid w:val="00B46FEE"/>
    <w:rsid w:val="00B63818"/>
    <w:rsid w:val="00B779EB"/>
    <w:rsid w:val="00B87BD4"/>
    <w:rsid w:val="00BF09A2"/>
    <w:rsid w:val="00C41B1B"/>
    <w:rsid w:val="00C875ED"/>
    <w:rsid w:val="00CE3F73"/>
    <w:rsid w:val="00E325DB"/>
    <w:rsid w:val="00E86885"/>
    <w:rsid w:val="00F066F7"/>
    <w:rsid w:val="00F67146"/>
    <w:rsid w:val="00F83281"/>
    <w:rsid w:val="00F868AD"/>
    <w:rsid w:val="00FB21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85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646EC"/>
    <w:pPr>
      <w:spacing w:after="0" w:line="240" w:lineRule="auto"/>
      <w:ind w:left="720"/>
      <w:contextualSpacing/>
    </w:pPr>
    <w:rPr>
      <w:rFonts w:ascii="Cambria" w:hAnsi="Cambria"/>
      <w:sz w:val="24"/>
      <w:szCs w:val="24"/>
    </w:rPr>
  </w:style>
  <w:style w:type="paragraph" w:styleId="Header">
    <w:name w:val="header"/>
    <w:basedOn w:val="Normal"/>
    <w:link w:val="HeaderChar"/>
    <w:uiPriority w:val="99"/>
    <w:rsid w:val="00CE3F73"/>
    <w:pPr>
      <w:tabs>
        <w:tab w:val="center" w:pos="4320"/>
        <w:tab w:val="right" w:pos="8640"/>
      </w:tabs>
    </w:pPr>
  </w:style>
  <w:style w:type="character" w:customStyle="1" w:styleId="HeaderChar">
    <w:name w:val="Header Char"/>
    <w:basedOn w:val="DefaultParagraphFont"/>
    <w:link w:val="Header"/>
    <w:uiPriority w:val="99"/>
    <w:semiHidden/>
    <w:rsid w:val="00465C04"/>
  </w:style>
  <w:style w:type="paragraph" w:styleId="Footer">
    <w:name w:val="footer"/>
    <w:basedOn w:val="Normal"/>
    <w:link w:val="FooterChar"/>
    <w:uiPriority w:val="99"/>
    <w:rsid w:val="00CE3F73"/>
    <w:pPr>
      <w:tabs>
        <w:tab w:val="center" w:pos="4320"/>
        <w:tab w:val="right" w:pos="8640"/>
      </w:tabs>
    </w:pPr>
  </w:style>
  <w:style w:type="character" w:customStyle="1" w:styleId="FooterChar">
    <w:name w:val="Footer Char"/>
    <w:basedOn w:val="DefaultParagraphFont"/>
    <w:link w:val="Footer"/>
    <w:uiPriority w:val="99"/>
    <w:semiHidden/>
    <w:rsid w:val="00465C04"/>
  </w:style>
</w:styles>
</file>

<file path=word/webSettings.xml><?xml version="1.0" encoding="utf-8"?>
<w:webSettings xmlns:r="http://schemas.openxmlformats.org/officeDocument/2006/relationships" xmlns:w="http://schemas.openxmlformats.org/wordprocessingml/2006/main">
  <w:divs>
    <w:div w:id="1151947856">
      <w:marLeft w:val="0"/>
      <w:marRight w:val="0"/>
      <w:marTop w:val="0"/>
      <w:marBottom w:val="0"/>
      <w:divBdr>
        <w:top w:val="none" w:sz="0" w:space="0" w:color="auto"/>
        <w:left w:val="none" w:sz="0" w:space="0" w:color="auto"/>
        <w:bottom w:val="none" w:sz="0" w:space="0" w:color="auto"/>
        <w:right w:val="none" w:sz="0" w:space="0" w:color="auto"/>
      </w:divBdr>
    </w:div>
    <w:div w:id="1151947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464</Words>
  <Characters>2645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Gatti</dc:creator>
  <cp:keywords/>
  <dc:description/>
  <cp:lastModifiedBy>Ann</cp:lastModifiedBy>
  <cp:revision>3</cp:revision>
  <dcterms:created xsi:type="dcterms:W3CDTF">2016-03-31T18:36:00Z</dcterms:created>
  <dcterms:modified xsi:type="dcterms:W3CDTF">2016-03-31T18:41:00Z</dcterms:modified>
</cp:coreProperties>
</file>